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2C" w:rsidRDefault="00E25525"/>
    <w:p w:rsidR="00D34BD4" w:rsidRDefault="00D34BD4"/>
    <w:p w:rsidR="00D34BD4" w:rsidRPr="00B80BA1" w:rsidRDefault="00D34BD4" w:rsidP="00D34BD4">
      <w:pPr>
        <w:jc w:val="center"/>
        <w:rPr>
          <w:b/>
          <w:sz w:val="22"/>
          <w:szCs w:val="22"/>
        </w:rPr>
      </w:pPr>
      <w:r w:rsidRPr="00A11E92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4pt;margin-top:-6.5pt;width:63.2pt;height:50.75pt;z-index:251661312;mso-wrap-style:none" strokecolor="white">
            <v:textbox style="mso-next-textbox:#_x0000_s1027;mso-fit-shape-to-text:t">
              <w:txbxContent>
                <w:p w:rsidR="00D34BD4" w:rsidRDefault="00D34BD4" w:rsidP="00D34BD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09600" cy="542925"/>
                        <wp:effectExtent l="19050" t="0" r="0" b="0"/>
                        <wp:docPr id="1" name="Picture 1" descr="C:\Documents and Settings\vimala\Local Settings\Temporary Internet Files\Content.Word\ISO 9001-2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vimala\Local Settings\Temporary Internet Files\Content.Word\ISO 9001-2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-85725</wp:posOffset>
            </wp:positionV>
            <wp:extent cx="685800" cy="647700"/>
            <wp:effectExtent l="19050" t="0" r="0" b="0"/>
            <wp:wrapTight wrapText="bothSides">
              <wp:wrapPolygon edited="0">
                <wp:start x="-600" y="0"/>
                <wp:lineTo x="-600" y="20965"/>
                <wp:lineTo x="21600" y="20965"/>
                <wp:lineTo x="21600" y="0"/>
                <wp:lineTo x="-600" y="0"/>
              </wp:wrapPolygon>
            </wp:wrapTight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P.S.R. ENGINEERING COLLEGE SIVAKASI-626 140</w:t>
      </w:r>
    </w:p>
    <w:p w:rsidR="00D34BD4" w:rsidRPr="00B80BA1" w:rsidRDefault="00D34BD4" w:rsidP="00D34BD4">
      <w:pPr>
        <w:jc w:val="center"/>
        <w:rPr>
          <w:sz w:val="22"/>
          <w:szCs w:val="22"/>
        </w:rPr>
      </w:pPr>
      <w:r w:rsidRPr="00B80BA1">
        <w:rPr>
          <w:sz w:val="22"/>
          <w:szCs w:val="22"/>
        </w:rPr>
        <w:t>(An Autonomous Institution, Affiliated to Anna University</w:t>
      </w:r>
      <w:r>
        <w:rPr>
          <w:sz w:val="22"/>
          <w:szCs w:val="22"/>
        </w:rPr>
        <w:t>,</w:t>
      </w:r>
      <w:r w:rsidRPr="00B80BA1">
        <w:rPr>
          <w:sz w:val="22"/>
          <w:szCs w:val="22"/>
        </w:rPr>
        <w:t xml:space="preserve"> </w:t>
      </w:r>
      <w:r>
        <w:rPr>
          <w:sz w:val="22"/>
          <w:szCs w:val="22"/>
        </w:rPr>
        <w:t>Chennai</w:t>
      </w:r>
      <w:r w:rsidRPr="00B80BA1">
        <w:rPr>
          <w:sz w:val="22"/>
          <w:szCs w:val="22"/>
        </w:rPr>
        <w:t>)</w:t>
      </w:r>
    </w:p>
    <w:p w:rsidR="00D34BD4" w:rsidRDefault="00D34BD4" w:rsidP="00D34BD4">
      <w:pPr>
        <w:jc w:val="center"/>
        <w:rPr>
          <w:b/>
          <w:sz w:val="22"/>
          <w:szCs w:val="22"/>
        </w:rPr>
      </w:pPr>
    </w:p>
    <w:p w:rsidR="00D34BD4" w:rsidRPr="00764220" w:rsidRDefault="00D34BD4" w:rsidP="00D34BD4">
      <w:pPr>
        <w:rPr>
          <w:b/>
        </w:rPr>
      </w:pPr>
      <w:r>
        <w:rPr>
          <w:b/>
        </w:rPr>
        <w:t xml:space="preserve">                                           QUESTION BANK</w:t>
      </w:r>
    </w:p>
    <w:p w:rsidR="00D34BD4" w:rsidRDefault="00D34BD4" w:rsidP="00D34BD4">
      <w:pPr>
        <w:jc w:val="center"/>
        <w:rPr>
          <w:b/>
        </w:rPr>
      </w:pPr>
    </w:p>
    <w:tbl>
      <w:tblPr>
        <w:tblpPr w:leftFromText="180" w:rightFromText="180" w:vertAnchor="text" w:horzAnchor="margin" w:tblpY="51"/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503"/>
        <w:gridCol w:w="1853"/>
        <w:gridCol w:w="5009"/>
      </w:tblGrid>
      <w:tr w:rsidR="00D34BD4" w:rsidRPr="00B80BA1" w:rsidTr="000A3902">
        <w:tc>
          <w:tcPr>
            <w:tcW w:w="915" w:type="pct"/>
            <w:vAlign w:val="center"/>
          </w:tcPr>
          <w:p w:rsidR="00D34BD4" w:rsidRPr="00C314FD" w:rsidRDefault="00D34BD4" w:rsidP="000A3902">
            <w:proofErr w:type="spellStart"/>
            <w:r w:rsidRPr="00C314FD"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34" w:type="pct"/>
            <w:vAlign w:val="center"/>
          </w:tcPr>
          <w:p w:rsidR="00D34BD4" w:rsidRPr="00C314FD" w:rsidRDefault="00D34BD4" w:rsidP="000A3902">
            <w:pPr>
              <w:jc w:val="center"/>
            </w:pPr>
            <w:r w:rsidRPr="00C314FD">
              <w:rPr>
                <w:sz w:val="22"/>
                <w:szCs w:val="22"/>
              </w:rPr>
              <w:t>B.E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vAlign w:val="center"/>
          </w:tcPr>
          <w:p w:rsidR="00D34BD4" w:rsidRPr="00C314FD" w:rsidRDefault="00D34BD4" w:rsidP="000A3902">
            <w:r w:rsidRPr="00C314FD">
              <w:rPr>
                <w:sz w:val="22"/>
                <w:szCs w:val="22"/>
              </w:rPr>
              <w:t>Branch</w:t>
            </w:r>
          </w:p>
        </w:tc>
        <w:tc>
          <w:tcPr>
            <w:tcW w:w="2446" w:type="pct"/>
            <w:vAlign w:val="center"/>
          </w:tcPr>
          <w:p w:rsidR="00D34BD4" w:rsidRPr="00C314FD" w:rsidRDefault="00D34BD4" w:rsidP="000A3902">
            <w:pPr>
              <w:jc w:val="center"/>
            </w:pPr>
            <w:r>
              <w:rPr>
                <w:sz w:val="22"/>
                <w:szCs w:val="22"/>
              </w:rPr>
              <w:t>Electronics and Communication</w:t>
            </w:r>
            <w:r w:rsidRPr="00C314FD">
              <w:rPr>
                <w:sz w:val="22"/>
                <w:szCs w:val="22"/>
              </w:rPr>
              <w:t xml:space="preserve"> Engineering</w:t>
            </w:r>
          </w:p>
        </w:tc>
      </w:tr>
      <w:tr w:rsidR="00D34BD4" w:rsidRPr="00B80BA1" w:rsidTr="000A3902">
        <w:tc>
          <w:tcPr>
            <w:tcW w:w="915" w:type="pct"/>
            <w:vAlign w:val="center"/>
          </w:tcPr>
          <w:p w:rsidR="00D34BD4" w:rsidRPr="00C314FD" w:rsidRDefault="00D34BD4" w:rsidP="000A3902">
            <w:r>
              <w:rPr>
                <w:sz w:val="22"/>
                <w:szCs w:val="22"/>
              </w:rPr>
              <w:t xml:space="preserve">Acad. </w:t>
            </w:r>
            <w:r w:rsidRPr="00C314FD">
              <w:rPr>
                <w:sz w:val="22"/>
                <w:szCs w:val="22"/>
              </w:rPr>
              <w:t>Year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4" w:type="pct"/>
            <w:vAlign w:val="center"/>
          </w:tcPr>
          <w:p w:rsidR="00D34BD4" w:rsidRPr="00C314FD" w:rsidRDefault="00D34BD4" w:rsidP="000A3902">
            <w:pPr>
              <w:jc w:val="center"/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905" w:type="pct"/>
            <w:vAlign w:val="center"/>
          </w:tcPr>
          <w:p w:rsidR="00D34BD4" w:rsidRPr="00C314FD" w:rsidRDefault="00D34BD4" w:rsidP="000A3902">
            <w:r>
              <w:rPr>
                <w:sz w:val="22"/>
                <w:szCs w:val="22"/>
              </w:rPr>
              <w:t>Year/</w:t>
            </w:r>
            <w:r w:rsidRPr="00C314FD">
              <w:rPr>
                <w:sz w:val="22"/>
                <w:szCs w:val="22"/>
              </w:rPr>
              <w:t>Semester</w:t>
            </w:r>
          </w:p>
        </w:tc>
        <w:tc>
          <w:tcPr>
            <w:tcW w:w="2446" w:type="pct"/>
            <w:vAlign w:val="center"/>
          </w:tcPr>
          <w:p w:rsidR="00D34BD4" w:rsidRPr="00C314FD" w:rsidRDefault="00D34BD4" w:rsidP="000A3902">
            <w:pPr>
              <w:jc w:val="center"/>
            </w:pPr>
            <w:r>
              <w:rPr>
                <w:sz w:val="22"/>
                <w:szCs w:val="22"/>
              </w:rPr>
              <w:t xml:space="preserve">IV /VII </w:t>
            </w:r>
          </w:p>
        </w:tc>
      </w:tr>
      <w:tr w:rsidR="00D34BD4" w:rsidRPr="00B80BA1" w:rsidTr="000A3902">
        <w:tc>
          <w:tcPr>
            <w:tcW w:w="915" w:type="pct"/>
            <w:vAlign w:val="center"/>
          </w:tcPr>
          <w:p w:rsidR="00D34BD4" w:rsidRPr="00C314FD" w:rsidRDefault="00D34BD4" w:rsidP="000A3902">
            <w:r w:rsidRPr="00C314FD">
              <w:rPr>
                <w:sz w:val="22"/>
                <w:szCs w:val="22"/>
              </w:rPr>
              <w:t>Course Code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4" w:type="pct"/>
            <w:vAlign w:val="center"/>
          </w:tcPr>
          <w:p w:rsidR="00D34BD4" w:rsidRPr="00C314FD" w:rsidRDefault="00D34BD4" w:rsidP="000A3902">
            <w:pPr>
              <w:jc w:val="center"/>
            </w:pPr>
            <w:r w:rsidRPr="00C314F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EC72</w:t>
            </w:r>
          </w:p>
        </w:tc>
        <w:tc>
          <w:tcPr>
            <w:tcW w:w="905" w:type="pct"/>
            <w:vAlign w:val="center"/>
          </w:tcPr>
          <w:p w:rsidR="00D34BD4" w:rsidRPr="00C314FD" w:rsidRDefault="00D34BD4" w:rsidP="000A3902">
            <w:r>
              <w:rPr>
                <w:sz w:val="22"/>
                <w:szCs w:val="22"/>
              </w:rPr>
              <w:t>Course</w:t>
            </w:r>
            <w:r w:rsidRPr="00C314FD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446" w:type="pct"/>
            <w:vAlign w:val="center"/>
          </w:tcPr>
          <w:p w:rsidR="00D34BD4" w:rsidRPr="00C314FD" w:rsidRDefault="00D34BD4" w:rsidP="000A39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DSP Architecture and its Applications</w:t>
            </w:r>
          </w:p>
        </w:tc>
      </w:tr>
      <w:tr w:rsidR="00D34BD4" w:rsidRPr="00B80BA1" w:rsidTr="000A3902">
        <w:trPr>
          <w:trHeight w:val="260"/>
        </w:trPr>
        <w:tc>
          <w:tcPr>
            <w:tcW w:w="915" w:type="pct"/>
            <w:vAlign w:val="center"/>
          </w:tcPr>
          <w:p w:rsidR="00D34BD4" w:rsidRPr="00C314FD" w:rsidRDefault="00D34BD4" w:rsidP="000A3902">
            <w:pPr>
              <w:contextualSpacing/>
            </w:pPr>
            <w:r>
              <w:rPr>
                <w:sz w:val="22"/>
                <w:szCs w:val="22"/>
              </w:rPr>
              <w:t>Course Tutor(s):</w:t>
            </w:r>
          </w:p>
        </w:tc>
        <w:tc>
          <w:tcPr>
            <w:tcW w:w="4085" w:type="pct"/>
            <w:gridSpan w:val="3"/>
            <w:vAlign w:val="center"/>
          </w:tcPr>
          <w:p w:rsidR="00D34BD4" w:rsidRPr="00C314FD" w:rsidRDefault="00D34BD4" w:rsidP="000A3902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Ms.M.Indhu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Mathi</w:t>
            </w:r>
            <w:proofErr w:type="spellEnd"/>
            <w:r>
              <w:rPr>
                <w:sz w:val="22"/>
                <w:szCs w:val="22"/>
              </w:rPr>
              <w:t xml:space="preserve"> AP/ECE &amp; </w:t>
            </w:r>
            <w:proofErr w:type="spellStart"/>
            <w:r>
              <w:rPr>
                <w:sz w:val="22"/>
                <w:szCs w:val="22"/>
              </w:rPr>
              <w:t>Mr.R.senthil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Ganesh</w:t>
            </w:r>
            <w:proofErr w:type="spellEnd"/>
            <w:r>
              <w:rPr>
                <w:sz w:val="22"/>
                <w:szCs w:val="22"/>
              </w:rPr>
              <w:t xml:space="preserve"> AP/ECE</w:t>
            </w:r>
          </w:p>
        </w:tc>
      </w:tr>
    </w:tbl>
    <w:p w:rsidR="00D34BD4" w:rsidRDefault="00D34BD4" w:rsidP="00D34BD4">
      <w:pPr>
        <w:rPr>
          <w:b/>
        </w:rPr>
      </w:pPr>
    </w:p>
    <w:p w:rsidR="00D34BD4" w:rsidRPr="009C66D5" w:rsidRDefault="00D34BD4" w:rsidP="00D34BD4">
      <w:pPr>
        <w:jc w:val="center"/>
        <w:rPr>
          <w:b/>
        </w:rPr>
      </w:pPr>
      <w:r w:rsidRPr="00CF3857">
        <w:rPr>
          <w:b/>
        </w:rPr>
        <w:t>UNIT-I</w:t>
      </w:r>
      <w:r>
        <w:rPr>
          <w:b/>
        </w:rPr>
        <w:tab/>
      </w:r>
      <w:r w:rsidRPr="0061628D">
        <w:rPr>
          <w:b/>
          <w:bCs/>
        </w:rPr>
        <w:t>ADSP 21XX ARCHITECTURE AND PROGRAMMING</w:t>
      </w: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>PART - A</w:t>
      </w:r>
    </w:p>
    <w:p w:rsidR="00D34BD4" w:rsidRDefault="00D34BD4" w:rsidP="00D34BD4">
      <w:pPr>
        <w:jc w:val="center"/>
        <w:rPr>
          <w:b/>
          <w:bCs/>
        </w:rPr>
      </w:pPr>
    </w:p>
    <w:tbl>
      <w:tblPr>
        <w:tblW w:w="9918" w:type="dxa"/>
        <w:tblLook w:val="04A0"/>
      </w:tblPr>
      <w:tblGrid>
        <w:gridCol w:w="558"/>
        <w:gridCol w:w="9360"/>
      </w:tblGrid>
      <w:tr w:rsidR="00D34BD4" w:rsidRPr="00C37F01" w:rsidTr="00CB599F"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Default="00D34BD4" w:rsidP="000A39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advantage of twos complement format?</w:t>
            </w:r>
          </w:p>
        </w:tc>
      </w:tr>
      <w:tr w:rsidR="00D34BD4" w:rsidRPr="00C37F01" w:rsidTr="00CB599F"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Default="00D34BD4" w:rsidP="000A39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the IEEE format differs from two word format?</w:t>
            </w:r>
          </w:p>
        </w:tc>
      </w:tr>
      <w:tr w:rsidR="00D34BD4" w:rsidRPr="00C37F01" w:rsidTr="00CB599F"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Pr="00817163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Find the 2’s complement of +72.</w:t>
            </w:r>
          </w:p>
        </w:tc>
      </w:tr>
      <w:tr w:rsidR="00D34BD4" w:rsidRPr="00C37F01" w:rsidTr="00CB599F"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Pr="00A73F6A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IEEE floating point format with 1.15 fixed point format.</w:t>
            </w:r>
          </w:p>
        </w:tc>
      </w:tr>
      <w:tr w:rsidR="00D34BD4" w:rsidRPr="00C37F01" w:rsidTr="00CB599F"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Pr="00817163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Define uniform random generation.</w:t>
            </w:r>
          </w:p>
        </w:tc>
      </w:tr>
      <w:tr w:rsidR="00D34BD4" w:rsidRPr="00C37F01" w:rsidTr="00CB599F"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Pr="009214AB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the assembly instructions in ADSP 2100 for ALU</w:t>
            </w:r>
            <w:r>
              <w:rPr>
                <w:sz w:val="22"/>
                <w:szCs w:val="22"/>
              </w:rPr>
              <w:t>.</w:t>
            </w:r>
          </w:p>
        </w:tc>
      </w:tr>
      <w:tr w:rsidR="00D34BD4" w:rsidRPr="00C37F01" w:rsidTr="00CB599F"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Pr="009214AB" w:rsidRDefault="00D34BD4" w:rsidP="000A390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Compare fixed point and floating point processors.</w:t>
            </w:r>
          </w:p>
        </w:tc>
      </w:tr>
      <w:tr w:rsidR="00D34BD4" w:rsidRPr="00C37F01" w:rsidTr="00CB599F"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algorithm for floating point addition?</w:t>
            </w:r>
          </w:p>
        </w:tc>
      </w:tr>
      <w:tr w:rsidR="00D34BD4" w:rsidRPr="00C37F01" w:rsidTr="00CB599F"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Pr="009214AB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Define Barrel shifter.</w:t>
            </w:r>
          </w:p>
        </w:tc>
      </w:tr>
      <w:tr w:rsidR="00D34BD4" w:rsidRPr="00C37F01" w:rsidTr="00CB599F">
        <w:trPr>
          <w:trHeight w:val="143"/>
        </w:trPr>
        <w:tc>
          <w:tcPr>
            <w:tcW w:w="558" w:type="dxa"/>
          </w:tcPr>
          <w:p w:rsidR="00D34BD4" w:rsidRPr="00C37F01" w:rsidRDefault="00D34BD4" w:rsidP="000A39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D34BD4" w:rsidRPr="00A73F6A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Distinguish between the approximation of sine and arc tangent functions.</w:t>
            </w:r>
          </w:p>
        </w:tc>
      </w:tr>
    </w:tbl>
    <w:p w:rsidR="00D34BD4" w:rsidRDefault="00D34BD4" w:rsidP="00D34BD4">
      <w:pPr>
        <w:rPr>
          <w:b/>
          <w:bCs/>
        </w:rPr>
      </w:pPr>
    </w:p>
    <w:p w:rsidR="00D34BD4" w:rsidRDefault="00D34BD4" w:rsidP="00D34BD4">
      <w:pPr>
        <w:jc w:val="center"/>
        <w:rPr>
          <w:b/>
        </w:rPr>
      </w:pP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 xml:space="preserve">PART – B </w:t>
      </w:r>
    </w:p>
    <w:p w:rsidR="00D34BD4" w:rsidRDefault="00D34BD4" w:rsidP="00D34BD4">
      <w:pPr>
        <w:jc w:val="center"/>
        <w:rPr>
          <w:bCs/>
        </w:rPr>
      </w:pPr>
    </w:p>
    <w:tbl>
      <w:tblPr>
        <w:tblW w:w="9918" w:type="dxa"/>
        <w:tblLook w:val="04A0"/>
      </w:tblPr>
      <w:tblGrid>
        <w:gridCol w:w="555"/>
        <w:gridCol w:w="8927"/>
        <w:gridCol w:w="436"/>
      </w:tblGrid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D34BD4" w:rsidP="000A3902">
            <w:pPr>
              <w:tabs>
                <w:tab w:val="left" w:pos="5355"/>
                <w:tab w:val="left" w:pos="54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architecture of ADSP 2100 processor.</w:t>
            </w:r>
          </w:p>
        </w:tc>
        <w:tc>
          <w:tcPr>
            <w:tcW w:w="436" w:type="dxa"/>
          </w:tcPr>
          <w:p w:rsidR="00D34BD4" w:rsidRDefault="00D34BD4" w:rsidP="000A3902">
            <w:pPr>
              <w:tabs>
                <w:tab w:val="left" w:pos="5355"/>
                <w:tab w:val="left" w:pos="54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rPr>
          <w:trHeight w:val="135"/>
        </w:trPr>
        <w:tc>
          <w:tcPr>
            <w:tcW w:w="555" w:type="dxa"/>
            <w:vMerge w:val="restart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Illustrate the</w:t>
            </w:r>
            <w:r>
              <w:rPr>
                <w:sz w:val="22"/>
                <w:szCs w:val="22"/>
              </w:rPr>
              <w:t xml:space="preserve"> concept of development system in ADSP 2100.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34BD4" w:rsidRPr="003A44CB" w:rsidTr="00CB599F">
        <w:trPr>
          <w:trHeight w:val="135"/>
        </w:trPr>
        <w:tc>
          <w:tcPr>
            <w:tcW w:w="555" w:type="dxa"/>
            <w:vMerge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ii) Explain in brief Non-restoring Add/Subtract division algorithm with an example.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Pr="003A44CB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Elaborate the multi precision fixed point multiplication concept in DSP processor.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ALP for multi precision division using ADSP 2100 processor.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  <w:vMerge w:val="restart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Compare the features of ADSP 2100 and 2101 processors.                                      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BD4" w:rsidRPr="003A44CB" w:rsidTr="00CB599F">
        <w:tc>
          <w:tcPr>
            <w:tcW w:w="555" w:type="dxa"/>
            <w:vMerge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ii) Explain the architecture of ADSP 2101 processor.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D34BD4" w:rsidP="000A3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Assembly Language Program for single-precision fixed point division in ADSP 2100 with explanation and diagram.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  <w:bCs/>
        </w:rPr>
      </w:pPr>
      <w:r w:rsidRPr="00CF3857">
        <w:rPr>
          <w:b/>
        </w:rPr>
        <w:t>UNIT-II</w:t>
      </w:r>
      <w:r>
        <w:rPr>
          <w:b/>
        </w:rPr>
        <w:t xml:space="preserve">     </w:t>
      </w:r>
      <w:r>
        <w:rPr>
          <w:b/>
        </w:rPr>
        <w:tab/>
      </w:r>
      <w:r w:rsidRPr="0061628D">
        <w:rPr>
          <w:b/>
          <w:bCs/>
        </w:rPr>
        <w:t xml:space="preserve">FFT AND FILTER IMPLEMENTATION USING ADSP 21XX  </w:t>
      </w: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>PART - A</w:t>
      </w:r>
    </w:p>
    <w:p w:rsidR="00D34BD4" w:rsidRDefault="00D34BD4" w:rsidP="00D34BD4">
      <w:pPr>
        <w:jc w:val="center"/>
        <w:rPr>
          <w:b/>
          <w:u w:val="single"/>
        </w:rPr>
      </w:pPr>
    </w:p>
    <w:tbl>
      <w:tblPr>
        <w:tblW w:w="9918" w:type="dxa"/>
        <w:tblLook w:val="04A0"/>
      </w:tblPr>
      <w:tblGrid>
        <w:gridCol w:w="558"/>
        <w:gridCol w:w="9360"/>
      </w:tblGrid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Pr="009214AB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Define decimation and interpolation.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Pr="009214AB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block floating point scaling? 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Differentiate FIR and IIR filters. 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the radix-2 DIT </w:t>
            </w:r>
            <w:r w:rsidR="00FF7C52">
              <w:rPr>
                <w:sz w:val="22"/>
                <w:szCs w:val="22"/>
              </w:rPr>
              <w:t>FFT &amp;</w:t>
            </w:r>
            <w:r>
              <w:rPr>
                <w:sz w:val="22"/>
                <w:szCs w:val="22"/>
              </w:rPr>
              <w:t xml:space="preserve"> radix-2 DIF FFT.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 the basic </w:t>
            </w:r>
            <w:r w:rsidR="00FF7C52">
              <w:rPr>
                <w:sz w:val="22"/>
                <w:szCs w:val="22"/>
              </w:rPr>
              <w:t>butterfly diagram of radix-2 DIT</w:t>
            </w:r>
            <w:r>
              <w:rPr>
                <w:sz w:val="22"/>
                <w:szCs w:val="22"/>
              </w:rPr>
              <w:t xml:space="preserve"> FFT.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the equations for DIF-FFT.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dual node spacing?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the applications of </w:t>
            </w:r>
            <w:proofErr w:type="spellStart"/>
            <w:r>
              <w:rPr>
                <w:sz w:val="22"/>
                <w:szCs w:val="22"/>
              </w:rPr>
              <w:t>multirate</w:t>
            </w:r>
            <w:proofErr w:type="spellEnd"/>
            <w:r>
              <w:rPr>
                <w:sz w:val="22"/>
                <w:szCs w:val="22"/>
              </w:rPr>
              <w:t xml:space="preserve"> filters.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Distinguish between stage loop and group loop.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360" w:type="dxa"/>
          </w:tcPr>
          <w:p w:rsidR="00D34BD4" w:rsidRDefault="00D34BD4" w:rsidP="00D34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meant by leakage and how it can be reduced?</w:t>
            </w:r>
          </w:p>
        </w:tc>
      </w:tr>
    </w:tbl>
    <w:p w:rsidR="00D34BD4" w:rsidRDefault="00D34BD4" w:rsidP="00D34BD4">
      <w:pPr>
        <w:rPr>
          <w:b/>
          <w:u w:val="single"/>
        </w:rPr>
      </w:pPr>
    </w:p>
    <w:p w:rsidR="00D34BD4" w:rsidRDefault="00D34BD4" w:rsidP="00D34BD4">
      <w:pPr>
        <w:jc w:val="center"/>
        <w:rPr>
          <w:b/>
        </w:rPr>
      </w:pP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>PART - B</w:t>
      </w:r>
    </w:p>
    <w:p w:rsidR="00D34BD4" w:rsidRDefault="00D34BD4" w:rsidP="00D34BD4">
      <w:pPr>
        <w:tabs>
          <w:tab w:val="left" w:pos="5205"/>
        </w:tabs>
        <w:rPr>
          <w:bCs/>
        </w:rPr>
      </w:pPr>
      <w:r>
        <w:rPr>
          <w:bCs/>
        </w:rPr>
        <w:tab/>
      </w:r>
    </w:p>
    <w:p w:rsidR="00D34BD4" w:rsidRDefault="00D34BD4" w:rsidP="00D34BD4">
      <w:pPr>
        <w:tabs>
          <w:tab w:val="left" w:pos="5205"/>
        </w:tabs>
        <w:rPr>
          <w:bCs/>
        </w:rPr>
      </w:pPr>
    </w:p>
    <w:tbl>
      <w:tblPr>
        <w:tblW w:w="9918" w:type="dxa"/>
        <w:tblLook w:val="04A0"/>
      </w:tblPr>
      <w:tblGrid>
        <w:gridCol w:w="555"/>
        <w:gridCol w:w="8927"/>
        <w:gridCol w:w="436"/>
      </w:tblGrid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D34BD4" w:rsidP="000A3902">
            <w:pPr>
              <w:tabs>
                <w:tab w:val="left" w:pos="5355"/>
                <w:tab w:val="left" w:pos="54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about multi rate filters and their implementation in ADSP 2100.</w:t>
            </w:r>
          </w:p>
        </w:tc>
        <w:tc>
          <w:tcPr>
            <w:tcW w:w="436" w:type="dxa"/>
          </w:tcPr>
          <w:p w:rsidR="00D34BD4" w:rsidRDefault="00D34BD4" w:rsidP="000A3902">
            <w:pPr>
              <w:tabs>
                <w:tab w:val="left" w:pos="5355"/>
                <w:tab w:val="left" w:pos="54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D34BD4" w:rsidP="000A3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Illustrate the implementation of Radix-2 DIT FFT in ADSP2100 with ALP.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Pr="003A44CB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Explain the implementation of single and double precision FIR filters.</w:t>
            </w:r>
            <w:r w:rsidRPr="009214A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Illustrate the impleme</w:t>
            </w:r>
            <w:r w:rsidR="00FF7C52">
              <w:rPr>
                <w:sz w:val="22"/>
                <w:szCs w:val="22"/>
              </w:rPr>
              <w:t xml:space="preserve">ntation of two types of </w:t>
            </w:r>
            <w:r>
              <w:rPr>
                <w:sz w:val="22"/>
                <w:szCs w:val="22"/>
              </w:rPr>
              <w:t>IIR filters.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  <w:vMerge w:val="restart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758C3">
              <w:rPr>
                <w:sz w:val="22"/>
                <w:szCs w:val="22"/>
              </w:rPr>
              <w:t>i</w:t>
            </w:r>
            <w:proofErr w:type="spellEnd"/>
            <w:r w:rsidRPr="00F758C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Develop Radix-2 DIF-FFT equations.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BD4" w:rsidRPr="003A44CB" w:rsidTr="00CB599F">
        <w:tc>
          <w:tcPr>
            <w:tcW w:w="555" w:type="dxa"/>
            <w:vMerge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ii) Develop ALP for implementation of Butterfly loop in DIF FFT.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tabs>
          <w:tab w:val="left" w:pos="5205"/>
        </w:tabs>
        <w:rPr>
          <w:bCs/>
        </w:rPr>
      </w:pPr>
    </w:p>
    <w:p w:rsidR="00D34BD4" w:rsidRDefault="00D34BD4" w:rsidP="00D34BD4">
      <w:pPr>
        <w:jc w:val="center"/>
        <w:rPr>
          <w:b/>
        </w:rPr>
      </w:pPr>
    </w:p>
    <w:p w:rsidR="00D34BD4" w:rsidRPr="006C3AE4" w:rsidRDefault="00D34BD4" w:rsidP="00D34BD4">
      <w:pPr>
        <w:jc w:val="center"/>
        <w:rPr>
          <w:b/>
        </w:rPr>
      </w:pPr>
      <w:r w:rsidRPr="006C3AE4">
        <w:rPr>
          <w:b/>
        </w:rPr>
        <w:t>UNIT-III</w:t>
      </w:r>
      <w:r>
        <w:rPr>
          <w:b/>
        </w:rPr>
        <w:tab/>
      </w:r>
      <w:r w:rsidRPr="0061628D">
        <w:rPr>
          <w:b/>
          <w:bCs/>
        </w:rPr>
        <w:t>TMS320C6X ARCHITECTURE</w:t>
      </w: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>PART - A</w:t>
      </w:r>
    </w:p>
    <w:p w:rsidR="00D34BD4" w:rsidRDefault="00D34BD4" w:rsidP="00D34BD4">
      <w:pPr>
        <w:rPr>
          <w:b/>
        </w:rPr>
      </w:pPr>
    </w:p>
    <w:tbl>
      <w:tblPr>
        <w:tblW w:w="9918" w:type="dxa"/>
        <w:tblLook w:val="04A0"/>
      </w:tblPr>
      <w:tblGrid>
        <w:gridCol w:w="558"/>
        <w:gridCol w:w="9360"/>
      </w:tblGrid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Pr="00817163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17163">
              <w:rPr>
                <w:bCs/>
                <w:sz w:val="22"/>
                <w:szCs w:val="22"/>
              </w:rPr>
              <w:t xml:space="preserve">Define </w:t>
            </w:r>
            <w:proofErr w:type="spellStart"/>
            <w:r>
              <w:rPr>
                <w:bCs/>
                <w:sz w:val="22"/>
                <w:szCs w:val="22"/>
              </w:rPr>
              <w:t>velociTI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Pr="00A73F6A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 the linker command file.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Pr="00944411" w:rsidRDefault="00FF7C52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Define </w:t>
            </w:r>
            <w:r w:rsidR="00D34BD4" w:rsidRPr="00944411">
              <w:rPr>
                <w:bCs/>
                <w:sz w:val="22"/>
                <w:szCs w:val="22"/>
              </w:rPr>
              <w:t xml:space="preserve"> </w:t>
            </w:r>
            <w:r w:rsidR="00D34BD4">
              <w:rPr>
                <w:bCs/>
                <w:sz w:val="22"/>
                <w:szCs w:val="22"/>
              </w:rPr>
              <w:t>reset</w:t>
            </w:r>
            <w:proofErr w:type="gramEnd"/>
            <w:r w:rsidR="00D34BD4">
              <w:rPr>
                <w:bCs/>
                <w:sz w:val="22"/>
                <w:szCs w:val="22"/>
              </w:rPr>
              <w:t xml:space="preserve"> initialization code.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Pr="00944411" w:rsidRDefault="00FF7C52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meant by non-</w:t>
            </w:r>
            <w:proofErr w:type="spellStart"/>
            <w:r>
              <w:rPr>
                <w:sz w:val="22"/>
                <w:szCs w:val="22"/>
              </w:rPr>
              <w:t>maskable</w:t>
            </w:r>
            <w:proofErr w:type="spellEnd"/>
            <w:r>
              <w:rPr>
                <w:sz w:val="22"/>
                <w:szCs w:val="22"/>
              </w:rPr>
              <w:t xml:space="preserve"> interrupt?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Pr="009214AB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the operation of pipelined CPU and non-pipelined CPU.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Pr="009214AB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Distinguish between VLIW and </w:t>
            </w:r>
            <w:proofErr w:type="spellStart"/>
            <w:r>
              <w:rPr>
                <w:sz w:val="22"/>
                <w:szCs w:val="22"/>
              </w:rPr>
              <w:t>velociTI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the special purpose instructions of C64x processor.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Default="00FF7C52" w:rsidP="000A3902">
            <w:pPr>
              <w:rPr>
                <w:sz w:val="22"/>
                <w:szCs w:val="22"/>
              </w:rPr>
            </w:pPr>
            <w:r w:rsidRPr="00944411">
              <w:rPr>
                <w:bCs/>
                <w:sz w:val="22"/>
                <w:szCs w:val="22"/>
              </w:rPr>
              <w:t>Di</w:t>
            </w:r>
            <w:r>
              <w:rPr>
                <w:bCs/>
                <w:sz w:val="22"/>
                <w:szCs w:val="22"/>
              </w:rPr>
              <w:t>stinguish little-endian and big-endian format.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Default="00FF7C52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C6x software tools?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Define IDE.</w:t>
            </w:r>
          </w:p>
        </w:tc>
      </w:tr>
    </w:tbl>
    <w:p w:rsidR="00D34BD4" w:rsidRDefault="00D34BD4" w:rsidP="00D34BD4">
      <w:pPr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>PART - B</w:t>
      </w:r>
    </w:p>
    <w:p w:rsidR="00D34BD4" w:rsidRDefault="00D34BD4" w:rsidP="00D34BD4">
      <w:pPr>
        <w:jc w:val="center"/>
        <w:rPr>
          <w:bCs/>
        </w:rPr>
      </w:pPr>
    </w:p>
    <w:p w:rsidR="00D34BD4" w:rsidRDefault="00D34BD4" w:rsidP="00D34BD4">
      <w:pPr>
        <w:jc w:val="center"/>
        <w:rPr>
          <w:bCs/>
        </w:rPr>
      </w:pPr>
    </w:p>
    <w:tbl>
      <w:tblPr>
        <w:tblW w:w="9918" w:type="dxa"/>
        <w:tblLook w:val="04A0"/>
      </w:tblPr>
      <w:tblGrid>
        <w:gridCol w:w="555"/>
        <w:gridCol w:w="8927"/>
        <w:gridCol w:w="436"/>
      </w:tblGrid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FF7C52" w:rsidP="000A3902">
            <w:pPr>
              <w:tabs>
                <w:tab w:val="left" w:pos="5355"/>
                <w:tab w:val="left" w:pos="54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 </w:t>
            </w:r>
            <w:r w:rsidR="00D34BD4">
              <w:rPr>
                <w:sz w:val="22"/>
                <w:szCs w:val="22"/>
              </w:rPr>
              <w:t>the architecture of TMS320C6x architecture</w:t>
            </w:r>
            <w:r>
              <w:rPr>
                <w:sz w:val="22"/>
                <w:szCs w:val="22"/>
              </w:rPr>
              <w:t xml:space="preserve"> with explanation.</w:t>
            </w:r>
          </w:p>
        </w:tc>
        <w:tc>
          <w:tcPr>
            <w:tcW w:w="436" w:type="dxa"/>
          </w:tcPr>
          <w:p w:rsidR="00D34BD4" w:rsidRDefault="00D34BD4" w:rsidP="000A3902">
            <w:pPr>
              <w:tabs>
                <w:tab w:val="left" w:pos="5355"/>
                <w:tab w:val="left" w:pos="54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D34BD4" w:rsidP="000A3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about C6x DSK/EVM Target boards and assembly file.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  <w:vMerge w:val="restart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Default="00D34BD4" w:rsidP="000A39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Elaborate memory management and compiler utility in C6x processors.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BD4" w:rsidRPr="003A44CB" w:rsidTr="00CB599F">
        <w:tc>
          <w:tcPr>
            <w:tcW w:w="555" w:type="dxa"/>
            <w:vMerge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Default="00D34BD4" w:rsidP="000A3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ii) </w:t>
            </w:r>
            <w:r>
              <w:rPr>
                <w:bCs/>
                <w:sz w:val="22"/>
                <w:szCs w:val="22"/>
              </w:rPr>
              <w:t>Discuss about interrupt data processing.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Pr="003A44CB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Demonstrate the architecture of TMS320C54x processor.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FF7C52" w:rsidP="00FF7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Outline the concepts of CPU operation in </w:t>
            </w:r>
            <w:r w:rsidR="00D34BD4">
              <w:rPr>
                <w:sz w:val="22"/>
                <w:szCs w:val="22"/>
              </w:rPr>
              <w:t>TMS320C6x processor with an example.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D34BD4" w:rsidRDefault="00D34BD4" w:rsidP="00D34BD4"/>
    <w:p w:rsidR="00D34BD4" w:rsidRDefault="00D34BD4" w:rsidP="00D34BD4">
      <w:pPr>
        <w:jc w:val="center"/>
        <w:rPr>
          <w:b/>
        </w:rPr>
      </w:pPr>
    </w:p>
    <w:p w:rsidR="00D34BD4" w:rsidRPr="00C333DB" w:rsidRDefault="00D34BD4" w:rsidP="00D34BD4">
      <w:pPr>
        <w:jc w:val="center"/>
        <w:rPr>
          <w:b/>
        </w:rPr>
      </w:pPr>
      <w:r w:rsidRPr="006C3AE4">
        <w:rPr>
          <w:b/>
        </w:rPr>
        <w:t>UNIT-IV</w:t>
      </w:r>
      <w:r>
        <w:rPr>
          <w:b/>
        </w:rPr>
        <w:tab/>
      </w:r>
      <w:r w:rsidRPr="0061628D">
        <w:rPr>
          <w:b/>
          <w:bCs/>
        </w:rPr>
        <w:t>CODE OPTIMIZATION</w:t>
      </w: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>PART - A</w:t>
      </w:r>
    </w:p>
    <w:p w:rsidR="00D34BD4" w:rsidRDefault="00D34BD4" w:rsidP="00D34BD4">
      <w:pPr>
        <w:jc w:val="center"/>
        <w:rPr>
          <w:b/>
          <w:u w:val="single"/>
        </w:rPr>
      </w:pPr>
    </w:p>
    <w:tbl>
      <w:tblPr>
        <w:tblW w:w="9918" w:type="dxa"/>
        <w:tblLook w:val="04A0"/>
      </w:tblPr>
      <w:tblGrid>
        <w:gridCol w:w="558"/>
        <w:gridCol w:w="9360"/>
      </w:tblGrid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Pr="00A73F6A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 the types of cross path.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is meant by software pipelining?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Pr="00A73F6A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Define code optimization.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Pr="00944411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 C64x improvements.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Pr="00944411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are the three stages of hand coded software pipelining?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Pr="00944411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Define circular buffering.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Pr="00944411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What is the general syntax of a linear assembly code line? 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Pr="00944411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Identify the applications of adaptive filtering.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Outline the dependency graph terminology.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 the linear assembly directives.</w:t>
            </w:r>
          </w:p>
        </w:tc>
      </w:tr>
    </w:tbl>
    <w:p w:rsidR="00D34BD4" w:rsidRDefault="00D34BD4" w:rsidP="00D34BD4">
      <w:pPr>
        <w:jc w:val="center"/>
        <w:rPr>
          <w:b/>
          <w:u w:val="single"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  <w:u w:val="single"/>
        </w:rPr>
      </w:pPr>
    </w:p>
    <w:p w:rsidR="00D34BD4" w:rsidRDefault="00D34BD4" w:rsidP="00D34BD4">
      <w:pPr>
        <w:jc w:val="center"/>
        <w:rPr>
          <w:b/>
          <w:u w:val="single"/>
        </w:rPr>
      </w:pPr>
    </w:p>
    <w:p w:rsidR="00D34BD4" w:rsidRDefault="00D34BD4" w:rsidP="00D34BD4">
      <w:pPr>
        <w:jc w:val="center"/>
        <w:rPr>
          <w:b/>
          <w:u w:val="single"/>
        </w:rPr>
      </w:pP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>PART - B</w:t>
      </w:r>
    </w:p>
    <w:p w:rsidR="00D34BD4" w:rsidRDefault="00D34BD4" w:rsidP="00D34BD4">
      <w:pPr>
        <w:jc w:val="center"/>
        <w:rPr>
          <w:bCs/>
        </w:rPr>
      </w:pPr>
    </w:p>
    <w:tbl>
      <w:tblPr>
        <w:tblW w:w="9918" w:type="dxa"/>
        <w:tblLook w:val="04A0"/>
      </w:tblPr>
      <w:tblGrid>
        <w:gridCol w:w="555"/>
        <w:gridCol w:w="8927"/>
        <w:gridCol w:w="436"/>
      </w:tblGrid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D34BD4" w:rsidP="000A3902">
            <w:pPr>
              <w:tabs>
                <w:tab w:val="left" w:pos="5355"/>
                <w:tab w:val="left" w:pos="5490"/>
              </w:tabs>
              <w:rPr>
                <w:sz w:val="22"/>
                <w:szCs w:val="22"/>
              </w:rPr>
            </w:pPr>
            <w:r w:rsidRPr="00AD5A8B">
              <w:rPr>
                <w:bCs/>
                <w:sz w:val="22"/>
                <w:szCs w:val="22"/>
              </w:rPr>
              <w:t xml:space="preserve">Explain </w:t>
            </w:r>
            <w:r>
              <w:rPr>
                <w:bCs/>
                <w:sz w:val="22"/>
                <w:szCs w:val="22"/>
              </w:rPr>
              <w:t>about software pipelining.</w:t>
            </w:r>
          </w:p>
        </w:tc>
        <w:tc>
          <w:tcPr>
            <w:tcW w:w="436" w:type="dxa"/>
          </w:tcPr>
          <w:p w:rsidR="00D34BD4" w:rsidRDefault="00D34BD4" w:rsidP="000A3902">
            <w:pPr>
              <w:tabs>
                <w:tab w:val="left" w:pos="5355"/>
                <w:tab w:val="left" w:pos="54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  <w:vMerge w:val="restart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D34BD4" w:rsidP="000A39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Discuss about circular buffering.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BD4" w:rsidRPr="003A44CB" w:rsidTr="00CB599F">
        <w:tc>
          <w:tcPr>
            <w:tcW w:w="555" w:type="dxa"/>
            <w:vMerge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Default="00D34BD4" w:rsidP="000A3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ii) </w:t>
            </w:r>
            <w:r>
              <w:rPr>
                <w:bCs/>
                <w:sz w:val="22"/>
                <w:szCs w:val="22"/>
              </w:rPr>
              <w:t>Analyze the hand coded software pipelining with example.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BD4" w:rsidRPr="003A44CB" w:rsidTr="00CB599F">
        <w:tc>
          <w:tcPr>
            <w:tcW w:w="555" w:type="dxa"/>
            <w:vMerge w:val="restart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Default="00D34BD4" w:rsidP="000A39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 xml:space="preserve">Elaborate </w:t>
            </w:r>
            <w:r w:rsidRPr="00A73F6A">
              <w:rPr>
                <w:bCs/>
                <w:sz w:val="22"/>
                <w:szCs w:val="22"/>
              </w:rPr>
              <w:t>word wide optimization in processor.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34BD4" w:rsidRPr="003A44CB" w:rsidTr="00CB599F">
        <w:tc>
          <w:tcPr>
            <w:tcW w:w="555" w:type="dxa"/>
            <w:vMerge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Default="00D34BD4" w:rsidP="000A3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ii) </w:t>
            </w:r>
            <w:r>
              <w:rPr>
                <w:bCs/>
                <w:sz w:val="22"/>
                <w:szCs w:val="22"/>
              </w:rPr>
              <w:t>Construct</w:t>
            </w:r>
            <w:r w:rsidRPr="00393565">
              <w:rPr>
                <w:bCs/>
                <w:sz w:val="22"/>
                <w:szCs w:val="22"/>
              </w:rPr>
              <w:t xml:space="preserve"> code optimization by mixing C and assembly.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Pr="003A44CB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 xml:space="preserve">Demonstrate the </w:t>
            </w:r>
            <w:r w:rsidRPr="00393565">
              <w:rPr>
                <w:bCs/>
                <w:sz w:val="22"/>
                <w:szCs w:val="22"/>
              </w:rPr>
              <w:t>implementation of real time filters</w:t>
            </w:r>
            <w:r w:rsidR="000611FA">
              <w:rPr>
                <w:bCs/>
                <w:sz w:val="22"/>
                <w:szCs w:val="22"/>
              </w:rPr>
              <w:t xml:space="preserve"> with suitable example.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FF7C52" w:rsidP="00FF7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Outline </w:t>
            </w:r>
            <w:r w:rsidR="00D34BD4" w:rsidRPr="0074162E">
              <w:rPr>
                <w:bCs/>
                <w:sz w:val="22"/>
                <w:szCs w:val="22"/>
              </w:rPr>
              <w:t>the concept of adaptive filtering and how it is implemented in C6x processor</w:t>
            </w:r>
            <w:r w:rsidR="00D34BD4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D34BD4" w:rsidRDefault="00D34BD4" w:rsidP="00D34BD4">
      <w:pPr>
        <w:jc w:val="center"/>
        <w:rPr>
          <w:bCs/>
        </w:rPr>
      </w:pPr>
    </w:p>
    <w:p w:rsidR="00D34BD4" w:rsidRDefault="00D34BD4" w:rsidP="00D34BD4">
      <w:pPr>
        <w:jc w:val="center"/>
        <w:rPr>
          <w:b/>
        </w:rPr>
      </w:pPr>
    </w:p>
    <w:p w:rsidR="00D34BD4" w:rsidRDefault="00D34BD4" w:rsidP="00D34BD4">
      <w:pPr>
        <w:jc w:val="center"/>
        <w:rPr>
          <w:b/>
        </w:rPr>
      </w:pPr>
    </w:p>
    <w:p w:rsidR="00D34BD4" w:rsidRPr="00542730" w:rsidRDefault="00D34BD4" w:rsidP="00D34BD4">
      <w:pPr>
        <w:jc w:val="center"/>
        <w:rPr>
          <w:b/>
        </w:rPr>
      </w:pPr>
      <w:r>
        <w:rPr>
          <w:b/>
        </w:rPr>
        <w:t>UNIT-</w:t>
      </w:r>
      <w:r w:rsidRPr="006C3AE4">
        <w:rPr>
          <w:b/>
        </w:rPr>
        <w:t>V</w:t>
      </w:r>
      <w:r>
        <w:rPr>
          <w:b/>
        </w:rPr>
        <w:tab/>
      </w:r>
      <w:r w:rsidRPr="0061628D">
        <w:rPr>
          <w:b/>
          <w:bCs/>
        </w:rPr>
        <w:t>FRAME PROCESSING, REAL TIME ANALYSIS AND SCHEDULING</w:t>
      </w: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>PART - A</w:t>
      </w:r>
    </w:p>
    <w:p w:rsidR="00D34BD4" w:rsidRDefault="00D34BD4" w:rsidP="00D34BD4">
      <w:pPr>
        <w:jc w:val="center"/>
        <w:rPr>
          <w:b/>
          <w:u w:val="single"/>
        </w:rPr>
      </w:pPr>
    </w:p>
    <w:tbl>
      <w:tblPr>
        <w:tblW w:w="9918" w:type="dxa"/>
        <w:tblLook w:val="04A0"/>
      </w:tblPr>
      <w:tblGrid>
        <w:gridCol w:w="558"/>
        <w:gridCol w:w="9360"/>
      </w:tblGrid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Pr="00A73F6A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is meant by real time scheduling?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Pr="00A73F6A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How will you monitor CPU load?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Pr="00944411" w:rsidRDefault="00D34BD4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 the DSP/BIOS features available in CCS.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Pr="00A73F6A" w:rsidRDefault="000611FA" w:rsidP="000A39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Define Soft real time.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Pr="003A44CB" w:rsidRDefault="00D34BD4" w:rsidP="000A3902">
            <w:r>
              <w:t>List the types of real time constraints.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is triple buffering technique?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Distinguish between DMA and EDMA.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is real time data exchange?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is the feature of execution graph window?</w:t>
            </w:r>
          </w:p>
        </w:tc>
      </w:tr>
      <w:tr w:rsidR="00D34BD4" w:rsidRPr="003A44CB" w:rsidTr="00CB599F">
        <w:tc>
          <w:tcPr>
            <w:tcW w:w="558" w:type="dxa"/>
          </w:tcPr>
          <w:p w:rsidR="00D34BD4" w:rsidRPr="003A44CB" w:rsidRDefault="00D34BD4" w:rsidP="000A390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360" w:type="dxa"/>
          </w:tcPr>
          <w:p w:rsidR="00D34BD4" w:rsidRDefault="00D34BD4" w:rsidP="000A3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Define multithread scheduling.</w:t>
            </w:r>
          </w:p>
        </w:tc>
      </w:tr>
    </w:tbl>
    <w:p w:rsidR="00D34BD4" w:rsidRDefault="00D34BD4" w:rsidP="00D34BD4">
      <w:pPr>
        <w:rPr>
          <w:b/>
          <w:u w:val="single"/>
        </w:rPr>
      </w:pPr>
    </w:p>
    <w:p w:rsidR="00D34BD4" w:rsidRDefault="00D34BD4" w:rsidP="00D34BD4">
      <w:pPr>
        <w:jc w:val="center"/>
        <w:rPr>
          <w:b/>
          <w:u w:val="single"/>
        </w:rPr>
      </w:pPr>
    </w:p>
    <w:p w:rsidR="00D34BD4" w:rsidRDefault="00D34BD4" w:rsidP="00D34BD4">
      <w:pPr>
        <w:jc w:val="center"/>
        <w:rPr>
          <w:b/>
        </w:rPr>
      </w:pPr>
    </w:p>
    <w:p w:rsidR="00D34BD4" w:rsidRPr="00CF3857" w:rsidRDefault="00D34BD4" w:rsidP="00D34BD4">
      <w:pPr>
        <w:jc w:val="center"/>
        <w:rPr>
          <w:b/>
          <w:u w:val="single"/>
        </w:rPr>
      </w:pPr>
      <w:r>
        <w:rPr>
          <w:b/>
          <w:u w:val="single"/>
        </w:rPr>
        <w:t>PART - B</w:t>
      </w:r>
    </w:p>
    <w:p w:rsidR="00D34BD4" w:rsidRDefault="00D34BD4" w:rsidP="00D34BD4">
      <w:pPr>
        <w:jc w:val="center"/>
        <w:rPr>
          <w:bCs/>
        </w:rPr>
      </w:pPr>
    </w:p>
    <w:tbl>
      <w:tblPr>
        <w:tblW w:w="9918" w:type="dxa"/>
        <w:tblLook w:val="04A0"/>
      </w:tblPr>
      <w:tblGrid>
        <w:gridCol w:w="555"/>
        <w:gridCol w:w="8927"/>
        <w:gridCol w:w="436"/>
      </w:tblGrid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D34BD4" w:rsidP="000A3902">
            <w:pPr>
              <w:tabs>
                <w:tab w:val="left" w:pos="5355"/>
                <w:tab w:val="left" w:pos="5490"/>
              </w:tabs>
              <w:rPr>
                <w:sz w:val="22"/>
                <w:szCs w:val="22"/>
              </w:rPr>
            </w:pPr>
            <w:r w:rsidRPr="001C5D6B">
              <w:rPr>
                <w:bCs/>
                <w:sz w:val="22"/>
                <w:szCs w:val="22"/>
              </w:rPr>
              <w:t xml:space="preserve">Explain about </w:t>
            </w:r>
            <w:r>
              <w:rPr>
                <w:bCs/>
                <w:sz w:val="22"/>
                <w:szCs w:val="22"/>
              </w:rPr>
              <w:t>r</w:t>
            </w:r>
            <w:r w:rsidRPr="001C5D6B">
              <w:rPr>
                <w:bCs/>
                <w:sz w:val="22"/>
                <w:szCs w:val="22"/>
              </w:rPr>
              <w:t>eal-</w:t>
            </w:r>
            <w:r>
              <w:rPr>
                <w:bCs/>
                <w:sz w:val="22"/>
                <w:szCs w:val="22"/>
              </w:rPr>
              <w:t>t</w:t>
            </w:r>
            <w:r w:rsidRPr="001C5D6B">
              <w:rPr>
                <w:bCs/>
                <w:sz w:val="22"/>
                <w:szCs w:val="22"/>
              </w:rPr>
              <w:t>ime analysis and scheduling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6" w:type="dxa"/>
          </w:tcPr>
          <w:p w:rsidR="00D34BD4" w:rsidRDefault="00D34BD4" w:rsidP="000A3902">
            <w:pPr>
              <w:tabs>
                <w:tab w:val="left" w:pos="5355"/>
                <w:tab w:val="left" w:pos="54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  <w:vMerge w:val="restart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Pr="006E3BA5" w:rsidRDefault="00D34BD4" w:rsidP="000611F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611FA">
              <w:rPr>
                <w:bCs/>
                <w:sz w:val="22"/>
                <w:szCs w:val="22"/>
              </w:rPr>
              <w:t>E</w:t>
            </w:r>
            <w:r w:rsidR="000611FA">
              <w:rPr>
                <w:sz w:val="22"/>
                <w:szCs w:val="22"/>
              </w:rPr>
              <w:t>laborate the concept of DMA with neat diagram.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BD4" w:rsidRPr="003A44CB" w:rsidTr="00CB599F">
        <w:tc>
          <w:tcPr>
            <w:tcW w:w="555" w:type="dxa"/>
            <w:vMerge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center"/>
          </w:tcPr>
          <w:p w:rsidR="00D34BD4" w:rsidRDefault="000611FA" w:rsidP="00061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ii) Outline the concept of </w:t>
            </w:r>
            <w:r w:rsidR="00D34BD4">
              <w:rPr>
                <w:sz w:val="22"/>
                <w:szCs w:val="22"/>
              </w:rPr>
              <w:t>EDMA.</w:t>
            </w:r>
          </w:p>
        </w:tc>
        <w:tc>
          <w:tcPr>
            <w:tcW w:w="436" w:type="dxa"/>
          </w:tcPr>
          <w:p w:rsidR="00D34BD4" w:rsidRDefault="00D34BD4" w:rsidP="000A3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Pr="003A44CB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 xml:space="preserve">Discuss </w:t>
            </w:r>
            <w:r w:rsidRPr="001C5D6B">
              <w:rPr>
                <w:bCs/>
                <w:sz w:val="22"/>
                <w:szCs w:val="22"/>
              </w:rPr>
              <w:t>about Direct Memory Access and DSP Host communication.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DBA">
              <w:rPr>
                <w:bCs/>
                <w:sz w:val="22"/>
                <w:szCs w:val="22"/>
              </w:rPr>
              <w:t>Develop C programs for real time implementation of DFT and FFT in C6x processor.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34BD4" w:rsidRPr="003A44CB" w:rsidTr="00CB599F">
        <w:tc>
          <w:tcPr>
            <w:tcW w:w="555" w:type="dxa"/>
          </w:tcPr>
          <w:p w:rsidR="00D34BD4" w:rsidRPr="003A44CB" w:rsidRDefault="00D34BD4" w:rsidP="000A390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7" w:type="dxa"/>
            <w:vAlign w:val="bottom"/>
          </w:tcPr>
          <w:p w:rsidR="00D34BD4" w:rsidRPr="00264DBA" w:rsidRDefault="00D34BD4" w:rsidP="000A390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64DBA">
              <w:rPr>
                <w:bCs/>
                <w:sz w:val="22"/>
                <w:szCs w:val="22"/>
              </w:rPr>
              <w:t>Explain about data synchronization and communication.</w:t>
            </w:r>
          </w:p>
        </w:tc>
        <w:tc>
          <w:tcPr>
            <w:tcW w:w="436" w:type="dxa"/>
          </w:tcPr>
          <w:p w:rsidR="00D34BD4" w:rsidRDefault="00D34BD4" w:rsidP="000A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D34BD4" w:rsidRDefault="00D34BD4" w:rsidP="00D34BD4">
      <w:pPr>
        <w:jc w:val="center"/>
        <w:rPr>
          <w:bCs/>
        </w:rPr>
      </w:pPr>
    </w:p>
    <w:p w:rsidR="00D34BD4" w:rsidRDefault="00D34BD4" w:rsidP="00D34BD4">
      <w:pPr>
        <w:jc w:val="center"/>
        <w:rPr>
          <w:bCs/>
        </w:rPr>
      </w:pPr>
    </w:p>
    <w:p w:rsidR="00D34BD4" w:rsidRDefault="00D34BD4" w:rsidP="00D34BD4">
      <w:pPr>
        <w:jc w:val="center"/>
        <w:rPr>
          <w:bCs/>
        </w:rPr>
      </w:pPr>
    </w:p>
    <w:p w:rsidR="00D34BD4" w:rsidRDefault="00D34BD4" w:rsidP="00D34BD4">
      <w:pPr>
        <w:widowControl w:val="0"/>
        <w:overflowPunct w:val="0"/>
        <w:autoSpaceDE w:val="0"/>
        <w:autoSpaceDN w:val="0"/>
        <w:adjustRightInd w:val="0"/>
        <w:jc w:val="both"/>
      </w:pPr>
    </w:p>
    <w:p w:rsidR="00D34BD4" w:rsidRPr="006D146C" w:rsidRDefault="00D34BD4" w:rsidP="00D34BD4">
      <w:pPr>
        <w:widowControl w:val="0"/>
        <w:overflowPunct w:val="0"/>
        <w:autoSpaceDE w:val="0"/>
        <w:autoSpaceDN w:val="0"/>
        <w:adjustRightInd w:val="0"/>
        <w:jc w:val="both"/>
      </w:pPr>
    </w:p>
    <w:sectPr w:rsidR="00D34BD4" w:rsidRPr="006D146C" w:rsidSect="008F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DB1"/>
    <w:multiLevelType w:val="hybridMultilevel"/>
    <w:tmpl w:val="D6DE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516"/>
    <w:multiLevelType w:val="hybridMultilevel"/>
    <w:tmpl w:val="9A9861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B195507"/>
    <w:multiLevelType w:val="hybridMultilevel"/>
    <w:tmpl w:val="D6DE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E12A3"/>
    <w:multiLevelType w:val="hybridMultilevel"/>
    <w:tmpl w:val="9A9861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E172E20"/>
    <w:multiLevelType w:val="hybridMultilevel"/>
    <w:tmpl w:val="D6DE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8329F8"/>
    <w:multiLevelType w:val="hybridMultilevel"/>
    <w:tmpl w:val="D6DE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42148E"/>
    <w:multiLevelType w:val="hybridMultilevel"/>
    <w:tmpl w:val="D6DE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1B22E0"/>
    <w:multiLevelType w:val="hybridMultilevel"/>
    <w:tmpl w:val="9A9861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2592372"/>
    <w:multiLevelType w:val="hybridMultilevel"/>
    <w:tmpl w:val="9A9861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A991BC6"/>
    <w:multiLevelType w:val="hybridMultilevel"/>
    <w:tmpl w:val="9A9861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4BD4"/>
    <w:rsid w:val="000611FA"/>
    <w:rsid w:val="0077552E"/>
    <w:rsid w:val="008F71ED"/>
    <w:rsid w:val="00B463F9"/>
    <w:rsid w:val="00CB599F"/>
    <w:rsid w:val="00D34BD4"/>
    <w:rsid w:val="00E25525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2018-10-11T09:42:00Z</dcterms:created>
  <dcterms:modified xsi:type="dcterms:W3CDTF">2018-10-11T10:15:00Z</dcterms:modified>
</cp:coreProperties>
</file>